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3A545" w14:textId="180F6F5A" w:rsidR="00C538E3" w:rsidRPr="00C538E3" w:rsidRDefault="00A52C94" w:rsidP="00C538E3">
      <w:pPr>
        <w:jc w:val="both"/>
        <w:rPr>
          <w:rFonts w:ascii="Helvetica Neue" w:hAnsi="Helvetica Neue" w:cs="Arial"/>
          <w:b/>
          <w:sz w:val="28"/>
          <w:szCs w:val="28"/>
        </w:rPr>
      </w:pPr>
      <w:r w:rsidRPr="00C538E3">
        <w:rPr>
          <w:rFonts w:ascii="Helvetica Neue" w:hAnsi="Helvetica Neue" w:cs="Arial"/>
          <w:b/>
          <w:sz w:val="28"/>
          <w:szCs w:val="28"/>
        </w:rPr>
        <w:t>Building a Partnership in Knowle West</w:t>
      </w:r>
    </w:p>
    <w:p w14:paraId="2AF74E7F" w14:textId="716703F3" w:rsidR="00A52C94" w:rsidRPr="00C538E3" w:rsidRDefault="00A24453" w:rsidP="00C538E3">
      <w:pPr>
        <w:jc w:val="both"/>
        <w:rPr>
          <w:rFonts w:ascii="Helvetica Neue" w:hAnsi="Helvetica Neue" w:cs="Arial"/>
          <w:b/>
        </w:rPr>
      </w:pPr>
      <w:r w:rsidRPr="00C538E3">
        <w:rPr>
          <w:rFonts w:ascii="Helvetica Neue" w:hAnsi="Helvetica Neue" w:cs="Arial"/>
          <w:b/>
        </w:rPr>
        <w:t>Report Summary</w:t>
      </w:r>
      <w:r w:rsidR="00C538E3" w:rsidRPr="00C538E3">
        <w:rPr>
          <w:rFonts w:ascii="Helvetica Neue" w:hAnsi="Helvetica Neue" w:cs="Arial"/>
          <w:b/>
        </w:rPr>
        <w:t>:</w:t>
      </w:r>
    </w:p>
    <w:p w14:paraId="232F7CBB" w14:textId="77777777" w:rsidR="00C538E3" w:rsidRPr="00C538E3" w:rsidRDefault="00C538E3" w:rsidP="00C538E3">
      <w:pPr>
        <w:jc w:val="both"/>
        <w:rPr>
          <w:rFonts w:ascii="Helvetica Neue" w:hAnsi="Helvetica Neue" w:cs="Arial"/>
          <w:b/>
        </w:rPr>
      </w:pPr>
    </w:p>
    <w:p w14:paraId="4E350C5B" w14:textId="2CD12523" w:rsidR="00763599" w:rsidRPr="00C538E3" w:rsidRDefault="00763599" w:rsidP="00C538E3">
      <w:pPr>
        <w:spacing w:after="60"/>
        <w:jc w:val="both"/>
        <w:rPr>
          <w:rFonts w:ascii="Helvetica Neue" w:hAnsi="Helvetica Neue" w:cs="Arial"/>
          <w:b/>
          <w:sz w:val="24"/>
          <w:szCs w:val="24"/>
        </w:rPr>
      </w:pPr>
      <w:r w:rsidRPr="00C538E3">
        <w:rPr>
          <w:rFonts w:ascii="Helvetica Neue" w:hAnsi="Helvetica Neue" w:cs="Arial"/>
          <w:b/>
          <w:sz w:val="24"/>
          <w:szCs w:val="24"/>
        </w:rPr>
        <w:t>The Past</w:t>
      </w:r>
    </w:p>
    <w:p w14:paraId="529AD06D" w14:textId="367A7FF1" w:rsidR="00115E21" w:rsidRPr="00C538E3" w:rsidRDefault="006B113E" w:rsidP="00C538E3">
      <w:pPr>
        <w:spacing w:line="240" w:lineRule="auto"/>
        <w:jc w:val="both"/>
        <w:rPr>
          <w:rFonts w:ascii="Helvetica Neue" w:hAnsi="Helvetica Neue" w:cs="Arial"/>
        </w:rPr>
      </w:pPr>
      <w:r w:rsidRPr="00C538E3">
        <w:rPr>
          <w:rFonts w:ascii="Helvetica Neue" w:hAnsi="Helvetica Neue" w:cs="Arial"/>
        </w:rPr>
        <w:t xml:space="preserve">Knowle West has </w:t>
      </w:r>
      <w:r w:rsidR="00BE3C35" w:rsidRPr="00C538E3">
        <w:rPr>
          <w:rFonts w:ascii="Helvetica Neue" w:hAnsi="Helvetica Neue" w:cs="Arial"/>
        </w:rPr>
        <w:t>a long history of residents being active and involved in supporting each other and</w:t>
      </w:r>
      <w:r w:rsidR="00975A06" w:rsidRPr="00C538E3">
        <w:rPr>
          <w:rFonts w:ascii="Helvetica Neue" w:hAnsi="Helvetica Neue" w:cs="Arial"/>
        </w:rPr>
        <w:t xml:space="preserve"> coming</w:t>
      </w:r>
      <w:r w:rsidR="00BE3C35" w:rsidRPr="00C538E3">
        <w:rPr>
          <w:rFonts w:ascii="Helvetica Neue" w:hAnsi="Helvetica Neue" w:cs="Arial"/>
        </w:rPr>
        <w:t xml:space="preserve"> together to solve problems, make </w:t>
      </w:r>
      <w:r w:rsidR="00CE7076" w:rsidRPr="00C538E3">
        <w:rPr>
          <w:rFonts w:ascii="Helvetica Neue" w:hAnsi="Helvetica Neue" w:cs="Arial"/>
        </w:rPr>
        <w:t xml:space="preserve">local </w:t>
      </w:r>
      <w:r w:rsidR="00BE3C35" w:rsidRPr="00C538E3">
        <w:rPr>
          <w:rFonts w:ascii="Helvetica Neue" w:hAnsi="Helvetica Neue" w:cs="Arial"/>
        </w:rPr>
        <w:t xml:space="preserve">improvements, and to have fun. The area has </w:t>
      </w:r>
      <w:r w:rsidRPr="00C538E3">
        <w:rPr>
          <w:rFonts w:ascii="Helvetica Neue" w:hAnsi="Helvetica Neue" w:cs="Arial"/>
        </w:rPr>
        <w:t xml:space="preserve">had a lot of government regeneration funding in the recent past. This led to residents working in or with voluntary organisations and the public sector on some large projects, such as the Knowle West Health Park, improvements to Inns Court and </w:t>
      </w:r>
      <w:proofErr w:type="spellStart"/>
      <w:r w:rsidRPr="00C538E3">
        <w:rPr>
          <w:rFonts w:ascii="Helvetica Neue" w:hAnsi="Helvetica Neue" w:cs="Arial"/>
        </w:rPr>
        <w:t>Filwood</w:t>
      </w:r>
      <w:proofErr w:type="spellEnd"/>
      <w:r w:rsidRPr="00C538E3">
        <w:rPr>
          <w:rFonts w:ascii="Helvetica Neue" w:hAnsi="Helvetica Neue" w:cs="Arial"/>
        </w:rPr>
        <w:t xml:space="preserve"> Broadway, and projects to </w:t>
      </w:r>
      <w:r w:rsidR="00FC0D53" w:rsidRPr="00C538E3">
        <w:rPr>
          <w:rFonts w:ascii="Helvetica Neue" w:hAnsi="Helvetica Neue" w:cs="Arial"/>
        </w:rPr>
        <w:t>improve</w:t>
      </w:r>
      <w:r w:rsidRPr="00C538E3">
        <w:rPr>
          <w:rFonts w:ascii="Helvetica Neue" w:hAnsi="Helvetica Neue" w:cs="Arial"/>
        </w:rPr>
        <w:t xml:space="preserve"> community safety, support young people </w:t>
      </w:r>
      <w:r w:rsidR="00FC0D53" w:rsidRPr="00C538E3">
        <w:rPr>
          <w:rFonts w:ascii="Helvetica Neue" w:hAnsi="Helvetica Neue" w:cs="Arial"/>
        </w:rPr>
        <w:t xml:space="preserve">and provide employment and skills support. Bristol City Council </w:t>
      </w:r>
      <w:r w:rsidR="00D70442" w:rsidRPr="00C538E3">
        <w:rPr>
          <w:rFonts w:ascii="Helvetica Neue" w:hAnsi="Helvetica Neue" w:cs="Arial"/>
        </w:rPr>
        <w:t xml:space="preserve">put in place </w:t>
      </w:r>
      <w:r w:rsidR="00FC0D53" w:rsidRPr="00C538E3">
        <w:rPr>
          <w:rFonts w:ascii="Helvetica Neue" w:hAnsi="Helvetica Neue" w:cs="Arial"/>
        </w:rPr>
        <w:t>structures</w:t>
      </w:r>
      <w:r w:rsidR="00D70442" w:rsidRPr="00C538E3">
        <w:rPr>
          <w:rFonts w:ascii="Helvetica Neue" w:hAnsi="Helvetica Neue" w:cs="Arial"/>
        </w:rPr>
        <w:t xml:space="preserve"> </w:t>
      </w:r>
      <w:r w:rsidR="00FC0D53" w:rsidRPr="00C538E3">
        <w:rPr>
          <w:rFonts w:ascii="Helvetica Neue" w:hAnsi="Helvetica Neue" w:cs="Arial"/>
        </w:rPr>
        <w:t xml:space="preserve">to </w:t>
      </w:r>
      <w:r w:rsidR="00D70442" w:rsidRPr="00C538E3">
        <w:rPr>
          <w:rFonts w:ascii="Helvetica Neue" w:hAnsi="Helvetica Neue" w:cs="Arial"/>
        </w:rPr>
        <w:t xml:space="preserve">give </w:t>
      </w:r>
      <w:r w:rsidR="00FC0D53" w:rsidRPr="00C538E3">
        <w:rPr>
          <w:rFonts w:ascii="Helvetica Neue" w:hAnsi="Helvetica Neue" w:cs="Arial"/>
        </w:rPr>
        <w:t>residents a voice and get things done locally</w:t>
      </w:r>
      <w:r w:rsidR="00D70442" w:rsidRPr="00C538E3">
        <w:rPr>
          <w:rFonts w:ascii="Helvetica Neue" w:hAnsi="Helvetica Neue" w:cs="Arial"/>
        </w:rPr>
        <w:t>,</w:t>
      </w:r>
      <w:r w:rsidR="00FC0D53" w:rsidRPr="00C538E3">
        <w:rPr>
          <w:rFonts w:ascii="Helvetica Neue" w:hAnsi="Helvetica Neue" w:cs="Arial"/>
        </w:rPr>
        <w:t xml:space="preserve"> through Neighbourhood Management and more recently, Neighbourhood Partnerships.</w:t>
      </w:r>
      <w:r w:rsidR="002C7A30" w:rsidRPr="00C538E3">
        <w:rPr>
          <w:rFonts w:ascii="Helvetica Neue" w:hAnsi="Helvetica Neue" w:cs="Arial"/>
        </w:rPr>
        <w:t xml:space="preserve"> </w:t>
      </w:r>
      <w:r w:rsidR="00381693" w:rsidRPr="00C538E3">
        <w:rPr>
          <w:rFonts w:ascii="Helvetica Neue" w:hAnsi="Helvetica Neue" w:cs="Arial"/>
        </w:rPr>
        <w:t xml:space="preserve">In 2009 </w:t>
      </w:r>
      <w:r w:rsidR="002C7A30" w:rsidRPr="00C538E3">
        <w:rPr>
          <w:rFonts w:ascii="Helvetica Neue" w:hAnsi="Helvetica Neue" w:cs="Arial"/>
        </w:rPr>
        <w:t>the Council</w:t>
      </w:r>
      <w:r w:rsidR="00FC0D53" w:rsidRPr="00C538E3">
        <w:rPr>
          <w:rFonts w:ascii="Helvetica Neue" w:hAnsi="Helvetica Neue" w:cs="Arial"/>
        </w:rPr>
        <w:t xml:space="preserve"> identified the regeneration of Knowle West as a key priority for promoting growth in South Bristol </w:t>
      </w:r>
      <w:r w:rsidR="00D70442" w:rsidRPr="00C538E3">
        <w:rPr>
          <w:rFonts w:ascii="Helvetica Neue" w:hAnsi="Helvetica Neue" w:cs="Arial"/>
        </w:rPr>
        <w:t>and a Knowle West Regeneration Framework was developed.</w:t>
      </w:r>
    </w:p>
    <w:p w14:paraId="4F260088" w14:textId="6E8A808F" w:rsidR="00FC0D53" w:rsidRPr="00C538E3" w:rsidRDefault="00FC0D53" w:rsidP="00C538E3">
      <w:pPr>
        <w:spacing w:line="240" w:lineRule="auto"/>
        <w:jc w:val="both"/>
        <w:rPr>
          <w:rFonts w:ascii="Helvetica Neue" w:hAnsi="Helvetica Neue" w:cs="Arial"/>
        </w:rPr>
      </w:pPr>
      <w:r w:rsidRPr="00C538E3">
        <w:rPr>
          <w:rFonts w:ascii="Helvetica Neue" w:hAnsi="Helvetica Neue" w:cs="Arial"/>
        </w:rPr>
        <w:t xml:space="preserve">However, since 2010 the cuts in public sector funding has meant that areas like Knowle West </w:t>
      </w:r>
      <w:r w:rsidR="00D70442" w:rsidRPr="00C538E3">
        <w:rPr>
          <w:rFonts w:ascii="Helvetica Neue" w:hAnsi="Helvetica Neue" w:cs="Arial"/>
        </w:rPr>
        <w:t>have much less support from the Council and other external agencies</w:t>
      </w:r>
      <w:r w:rsidRPr="00C538E3">
        <w:rPr>
          <w:rFonts w:ascii="Helvetica Neue" w:hAnsi="Helvetica Neue" w:cs="Arial"/>
        </w:rPr>
        <w:t>. Neighbourhood Partnerships have now been cut.</w:t>
      </w:r>
      <w:r w:rsidR="00D70442" w:rsidRPr="00C538E3">
        <w:rPr>
          <w:rFonts w:ascii="Helvetica Neue" w:hAnsi="Helvetica Neue" w:cs="Arial"/>
        </w:rPr>
        <w:t xml:space="preserve"> </w:t>
      </w:r>
    </w:p>
    <w:p w14:paraId="5155906E" w14:textId="77777777" w:rsidR="00C538E3" w:rsidRPr="00C538E3" w:rsidRDefault="00C538E3" w:rsidP="00C538E3">
      <w:pPr>
        <w:jc w:val="both"/>
        <w:rPr>
          <w:rFonts w:ascii="Helvetica Neue" w:hAnsi="Helvetica Neue" w:cs="Arial"/>
        </w:rPr>
      </w:pPr>
    </w:p>
    <w:p w14:paraId="5272EDC7" w14:textId="65317197" w:rsidR="00763599" w:rsidRPr="00C538E3" w:rsidRDefault="00763599" w:rsidP="00C538E3">
      <w:pPr>
        <w:spacing w:after="60"/>
        <w:jc w:val="both"/>
        <w:rPr>
          <w:rFonts w:ascii="Helvetica Neue" w:hAnsi="Helvetica Neue" w:cs="Arial"/>
          <w:b/>
          <w:sz w:val="24"/>
          <w:szCs w:val="24"/>
        </w:rPr>
      </w:pPr>
      <w:r w:rsidRPr="00C538E3">
        <w:rPr>
          <w:rFonts w:ascii="Helvetica Neue" w:hAnsi="Helvetica Neue" w:cs="Arial"/>
          <w:b/>
          <w:sz w:val="24"/>
          <w:szCs w:val="24"/>
        </w:rPr>
        <w:t>The Present</w:t>
      </w:r>
    </w:p>
    <w:p w14:paraId="73C8F913" w14:textId="6CC4616F" w:rsidR="00D70442" w:rsidRPr="00C538E3" w:rsidRDefault="00D911BF" w:rsidP="00C538E3">
      <w:pPr>
        <w:spacing w:line="240" w:lineRule="auto"/>
        <w:jc w:val="both"/>
        <w:rPr>
          <w:rFonts w:ascii="Helvetica Neue" w:hAnsi="Helvetica Neue" w:cs="Arial"/>
        </w:rPr>
      </w:pPr>
      <w:r w:rsidRPr="00C538E3">
        <w:rPr>
          <w:rFonts w:ascii="Helvetica Neue" w:hAnsi="Helvetica Neue" w:cs="Arial"/>
        </w:rPr>
        <w:t>As a result of these changes, l</w:t>
      </w:r>
      <w:r w:rsidR="00D70442" w:rsidRPr="00C538E3">
        <w:rPr>
          <w:rFonts w:ascii="Helvetica Neue" w:hAnsi="Helvetica Neue" w:cs="Arial"/>
        </w:rPr>
        <w:t>ocal voluntary organisations and community groups in Knowle West saw a need and an opportunity for working together in a new way and successfully applied for some funding from Quartet Community Foundation</w:t>
      </w:r>
      <w:r w:rsidRPr="00C538E3">
        <w:rPr>
          <w:rFonts w:ascii="Helvetica Neue" w:hAnsi="Helvetica Neue" w:cs="Arial"/>
        </w:rPr>
        <w:t xml:space="preserve"> to get some help to develop a new approach.</w:t>
      </w:r>
    </w:p>
    <w:p w14:paraId="613F24E0" w14:textId="65529488" w:rsidR="00907530" w:rsidRPr="00C538E3" w:rsidRDefault="001D5792" w:rsidP="00C538E3">
      <w:pPr>
        <w:spacing w:line="240" w:lineRule="auto"/>
        <w:jc w:val="both"/>
        <w:rPr>
          <w:rFonts w:ascii="Helvetica Neue" w:hAnsi="Helvetica Neue" w:cs="Arial"/>
        </w:rPr>
      </w:pPr>
      <w:r w:rsidRPr="00C538E3">
        <w:rPr>
          <w:rFonts w:ascii="Helvetica Neue" w:hAnsi="Helvetica Neue" w:cs="Arial"/>
        </w:rPr>
        <w:t xml:space="preserve">Vivid Regeneration were appointed to carry out the research to see whether people want a new local partnership and </w:t>
      </w:r>
      <w:r w:rsidR="00314403" w:rsidRPr="00C538E3">
        <w:rPr>
          <w:rFonts w:ascii="Helvetica Neue" w:hAnsi="Helvetica Neue" w:cs="Arial"/>
        </w:rPr>
        <w:t xml:space="preserve">find out </w:t>
      </w:r>
      <w:r w:rsidRPr="00C538E3">
        <w:rPr>
          <w:rFonts w:ascii="Helvetica Neue" w:hAnsi="Helvetica Neue" w:cs="Arial"/>
        </w:rPr>
        <w:t xml:space="preserve">their ideas </w:t>
      </w:r>
      <w:r w:rsidR="00314403" w:rsidRPr="00C538E3">
        <w:rPr>
          <w:rFonts w:ascii="Helvetica Neue" w:hAnsi="Helvetica Neue" w:cs="Arial"/>
        </w:rPr>
        <w:t>about</w:t>
      </w:r>
      <w:r w:rsidRPr="00C538E3">
        <w:rPr>
          <w:rFonts w:ascii="Helvetica Neue" w:hAnsi="Helvetica Neue" w:cs="Arial"/>
        </w:rPr>
        <w:t xml:space="preserve"> what it should do and look like. They </w:t>
      </w:r>
      <w:r w:rsidR="008B46F1" w:rsidRPr="00C538E3">
        <w:rPr>
          <w:rFonts w:ascii="Helvetica Neue" w:hAnsi="Helvetica Neue" w:cs="Arial"/>
        </w:rPr>
        <w:t xml:space="preserve">worked to a small steering group and </w:t>
      </w:r>
      <w:r w:rsidRPr="00C538E3">
        <w:rPr>
          <w:rFonts w:ascii="Helvetica Neue" w:hAnsi="Helvetica Neue" w:cs="Arial"/>
        </w:rPr>
        <w:t>spoke to people in local organisations and community groups and active local residents.</w:t>
      </w:r>
    </w:p>
    <w:p w14:paraId="39793BDA" w14:textId="44656DB4" w:rsidR="001D5792" w:rsidRPr="00C538E3" w:rsidRDefault="001D5792" w:rsidP="00C538E3">
      <w:pPr>
        <w:spacing w:line="240" w:lineRule="auto"/>
        <w:jc w:val="both"/>
        <w:rPr>
          <w:rFonts w:ascii="Helvetica Neue" w:hAnsi="Helvetica Neue" w:cs="Arial"/>
        </w:rPr>
      </w:pPr>
      <w:r w:rsidRPr="00C538E3">
        <w:rPr>
          <w:rFonts w:ascii="Helvetica Neue" w:hAnsi="Helvetica Neue" w:cs="Arial"/>
        </w:rPr>
        <w:t xml:space="preserve">Overall, people spoken to were positive about a new partnership. </w:t>
      </w:r>
      <w:r w:rsidR="003E45F6" w:rsidRPr="00C538E3">
        <w:rPr>
          <w:rFonts w:ascii="Helvetica Neue" w:hAnsi="Helvetica Neue" w:cs="Arial"/>
        </w:rPr>
        <w:t xml:space="preserve">Local residents have </w:t>
      </w:r>
      <w:r w:rsidR="00907530" w:rsidRPr="00C538E3">
        <w:rPr>
          <w:rFonts w:ascii="Helvetica Neue" w:hAnsi="Helvetica Neue" w:cs="Arial"/>
        </w:rPr>
        <w:t>skills</w:t>
      </w:r>
      <w:r w:rsidR="003E45F6" w:rsidRPr="00C538E3">
        <w:rPr>
          <w:rFonts w:ascii="Helvetica Neue" w:hAnsi="Helvetica Neue" w:cs="Arial"/>
        </w:rPr>
        <w:t xml:space="preserve">, </w:t>
      </w:r>
      <w:r w:rsidR="00907530" w:rsidRPr="00C538E3">
        <w:rPr>
          <w:rFonts w:ascii="Helvetica Neue" w:hAnsi="Helvetica Neue" w:cs="Arial"/>
        </w:rPr>
        <w:t>knowledge and enthusiasm about getting things done locally</w:t>
      </w:r>
      <w:r w:rsidR="003E45F6" w:rsidRPr="00C538E3">
        <w:rPr>
          <w:rFonts w:ascii="Helvetica Neue" w:hAnsi="Helvetica Neue" w:cs="Arial"/>
        </w:rPr>
        <w:t xml:space="preserve">. Some people feel sad and angry about the loss of community facilities, lack of affordable new housing, lack of opportunities for young people and not enough visible progress to improve the area. </w:t>
      </w:r>
      <w:r w:rsidRPr="00C538E3">
        <w:rPr>
          <w:rFonts w:ascii="Helvetica Neue" w:hAnsi="Helvetica Neue" w:cs="Arial"/>
        </w:rPr>
        <w:t xml:space="preserve">They </w:t>
      </w:r>
      <w:r w:rsidR="00077D23" w:rsidRPr="00C538E3">
        <w:rPr>
          <w:rFonts w:ascii="Helvetica Neue" w:hAnsi="Helvetica Neue" w:cs="Arial"/>
        </w:rPr>
        <w:t>would want any</w:t>
      </w:r>
      <w:r w:rsidR="003E45F6" w:rsidRPr="00C538E3">
        <w:rPr>
          <w:rFonts w:ascii="Helvetica Neue" w:hAnsi="Helvetica Neue" w:cs="Arial"/>
        </w:rPr>
        <w:t xml:space="preserve"> new partnership to:</w:t>
      </w:r>
    </w:p>
    <w:p w14:paraId="29F03C08" w14:textId="152B09D0" w:rsidR="001D5792" w:rsidRPr="00C538E3" w:rsidRDefault="00BE3C35" w:rsidP="00C538E3">
      <w:pPr>
        <w:pStyle w:val="ListParagraph"/>
        <w:numPr>
          <w:ilvl w:val="0"/>
          <w:numId w:val="1"/>
        </w:numPr>
        <w:jc w:val="both"/>
        <w:rPr>
          <w:rFonts w:ascii="Helvetica Neue" w:hAnsi="Helvetica Neue" w:cs="Arial"/>
        </w:rPr>
      </w:pPr>
      <w:r w:rsidRPr="00C538E3">
        <w:rPr>
          <w:rFonts w:ascii="Helvetica Neue" w:hAnsi="Helvetica Neue" w:cs="Arial"/>
        </w:rPr>
        <w:t xml:space="preserve">Bring in </w:t>
      </w:r>
      <w:r w:rsidR="004B5BC2" w:rsidRPr="00C538E3">
        <w:rPr>
          <w:rFonts w:ascii="Helvetica Neue" w:hAnsi="Helvetica Neue" w:cs="Arial"/>
        </w:rPr>
        <w:t>more</w:t>
      </w:r>
      <w:r w:rsidRPr="00C538E3">
        <w:rPr>
          <w:rFonts w:ascii="Helvetica Neue" w:hAnsi="Helvetica Neue" w:cs="Arial"/>
        </w:rPr>
        <w:t xml:space="preserve"> </w:t>
      </w:r>
      <w:r w:rsidR="001D5792" w:rsidRPr="00C538E3">
        <w:rPr>
          <w:rFonts w:ascii="Helvetica Neue" w:hAnsi="Helvetica Neue" w:cs="Arial"/>
        </w:rPr>
        <w:t xml:space="preserve">residents </w:t>
      </w:r>
      <w:r w:rsidRPr="00C538E3">
        <w:rPr>
          <w:rFonts w:ascii="Helvetica Neue" w:hAnsi="Helvetica Neue" w:cs="Arial"/>
        </w:rPr>
        <w:t xml:space="preserve">to be </w:t>
      </w:r>
      <w:r w:rsidR="001D5792" w:rsidRPr="00C538E3">
        <w:rPr>
          <w:rFonts w:ascii="Helvetica Neue" w:hAnsi="Helvetica Neue" w:cs="Arial"/>
        </w:rPr>
        <w:t>involved in the community</w:t>
      </w:r>
    </w:p>
    <w:p w14:paraId="58BA94DE" w14:textId="75CE111E" w:rsidR="001D5792" w:rsidRPr="00C538E3" w:rsidRDefault="00907530" w:rsidP="00C538E3">
      <w:pPr>
        <w:pStyle w:val="ListParagraph"/>
        <w:numPr>
          <w:ilvl w:val="0"/>
          <w:numId w:val="1"/>
        </w:numPr>
        <w:jc w:val="both"/>
        <w:rPr>
          <w:rFonts w:ascii="Helvetica Neue" w:hAnsi="Helvetica Neue" w:cs="Arial"/>
        </w:rPr>
      </w:pPr>
      <w:r w:rsidRPr="00C538E3">
        <w:rPr>
          <w:rFonts w:ascii="Helvetica Neue" w:hAnsi="Helvetica Neue" w:cs="Arial"/>
        </w:rPr>
        <w:t xml:space="preserve">Strengthen the voice and influence of </w:t>
      </w:r>
      <w:r w:rsidR="00BE3C35" w:rsidRPr="00C538E3">
        <w:rPr>
          <w:rFonts w:ascii="Helvetica Neue" w:hAnsi="Helvetica Neue" w:cs="Arial"/>
        </w:rPr>
        <w:t xml:space="preserve">all </w:t>
      </w:r>
      <w:r w:rsidRPr="00C538E3">
        <w:rPr>
          <w:rFonts w:ascii="Helvetica Neue" w:hAnsi="Helvetica Neue" w:cs="Arial"/>
        </w:rPr>
        <w:t>local residents</w:t>
      </w:r>
    </w:p>
    <w:p w14:paraId="7D73AA4D" w14:textId="46976BD5" w:rsidR="00297ADB" w:rsidRPr="00C538E3" w:rsidRDefault="00297ADB" w:rsidP="00C538E3">
      <w:pPr>
        <w:pStyle w:val="ListParagraph"/>
        <w:numPr>
          <w:ilvl w:val="0"/>
          <w:numId w:val="1"/>
        </w:numPr>
        <w:jc w:val="both"/>
        <w:rPr>
          <w:rFonts w:ascii="Helvetica Neue" w:hAnsi="Helvetica Neue" w:cs="Arial"/>
        </w:rPr>
      </w:pPr>
      <w:r w:rsidRPr="00C538E3">
        <w:rPr>
          <w:rFonts w:ascii="Helvetica Neue" w:hAnsi="Helvetica Neue" w:cs="Arial"/>
        </w:rPr>
        <w:t>Build people’s confidence and skills</w:t>
      </w:r>
    </w:p>
    <w:p w14:paraId="19DD9382" w14:textId="0825626D" w:rsidR="00907530" w:rsidRPr="00C538E3" w:rsidRDefault="00907530" w:rsidP="00C538E3">
      <w:pPr>
        <w:pStyle w:val="ListParagraph"/>
        <w:numPr>
          <w:ilvl w:val="0"/>
          <w:numId w:val="1"/>
        </w:numPr>
        <w:jc w:val="both"/>
        <w:rPr>
          <w:rFonts w:ascii="Helvetica Neue" w:hAnsi="Helvetica Neue" w:cs="Arial"/>
        </w:rPr>
      </w:pPr>
      <w:r w:rsidRPr="00C538E3">
        <w:rPr>
          <w:rFonts w:ascii="Helvetica Neue" w:hAnsi="Helvetica Neue" w:cs="Arial"/>
        </w:rPr>
        <w:t xml:space="preserve">Enable residents and organisations </w:t>
      </w:r>
      <w:r w:rsidR="00BE3C35" w:rsidRPr="00C538E3">
        <w:rPr>
          <w:rFonts w:ascii="Helvetica Neue" w:hAnsi="Helvetica Neue" w:cs="Arial"/>
        </w:rPr>
        <w:t xml:space="preserve">to </w:t>
      </w:r>
      <w:r w:rsidRPr="00C538E3">
        <w:rPr>
          <w:rFonts w:ascii="Helvetica Neue" w:hAnsi="Helvetica Neue" w:cs="Arial"/>
        </w:rPr>
        <w:t>work together on larger projects to benefit the area</w:t>
      </w:r>
      <w:r w:rsidR="00BE3C35" w:rsidRPr="00C538E3">
        <w:rPr>
          <w:rFonts w:ascii="Helvetica Neue" w:hAnsi="Helvetica Neue" w:cs="Arial"/>
        </w:rPr>
        <w:t xml:space="preserve"> and make lasting changes</w:t>
      </w:r>
    </w:p>
    <w:p w14:paraId="1D3DABFE" w14:textId="17400CE3" w:rsidR="00BE3C35" w:rsidRPr="00C538E3" w:rsidRDefault="00BE3C35" w:rsidP="00C538E3">
      <w:pPr>
        <w:pStyle w:val="ListParagraph"/>
        <w:numPr>
          <w:ilvl w:val="0"/>
          <w:numId w:val="1"/>
        </w:numPr>
        <w:jc w:val="both"/>
        <w:rPr>
          <w:rFonts w:ascii="Helvetica Neue" w:hAnsi="Helvetica Neue" w:cs="Arial"/>
        </w:rPr>
      </w:pPr>
      <w:r w:rsidRPr="00C538E3">
        <w:rPr>
          <w:rFonts w:ascii="Helvetica Neue" w:hAnsi="Helvetica Neue" w:cs="Arial"/>
        </w:rPr>
        <w:t>Share resources and support each other</w:t>
      </w:r>
    </w:p>
    <w:p w14:paraId="0F3B1C7C" w14:textId="156CCFC7" w:rsidR="00BE3C35" w:rsidRPr="00C538E3" w:rsidRDefault="00BE3C35" w:rsidP="00C538E3">
      <w:pPr>
        <w:pStyle w:val="ListParagraph"/>
        <w:numPr>
          <w:ilvl w:val="0"/>
          <w:numId w:val="1"/>
        </w:numPr>
        <w:jc w:val="both"/>
        <w:rPr>
          <w:rFonts w:ascii="Helvetica Neue" w:hAnsi="Helvetica Neue" w:cs="Arial"/>
        </w:rPr>
      </w:pPr>
      <w:r w:rsidRPr="00C538E3">
        <w:rPr>
          <w:rFonts w:ascii="Helvetica Neue" w:hAnsi="Helvetica Neue" w:cs="Arial"/>
        </w:rPr>
        <w:t>Be open and transparent and focus on action</w:t>
      </w:r>
    </w:p>
    <w:p w14:paraId="0A6BB314" w14:textId="5429D433" w:rsidR="00DC4A31" w:rsidRPr="00C538E3" w:rsidRDefault="00DC4A31" w:rsidP="00C538E3">
      <w:pPr>
        <w:pStyle w:val="ListParagraph"/>
        <w:numPr>
          <w:ilvl w:val="0"/>
          <w:numId w:val="1"/>
        </w:numPr>
        <w:jc w:val="both"/>
        <w:rPr>
          <w:rFonts w:ascii="Helvetica Neue" w:hAnsi="Helvetica Neue" w:cs="Arial"/>
        </w:rPr>
      </w:pPr>
      <w:r w:rsidRPr="00C538E3">
        <w:rPr>
          <w:rFonts w:ascii="Helvetica Neue" w:hAnsi="Helvetica Neue" w:cs="Arial"/>
        </w:rPr>
        <w:t>Involve local businesses</w:t>
      </w:r>
    </w:p>
    <w:p w14:paraId="1AB853EB" w14:textId="16858322" w:rsidR="00907530" w:rsidRPr="00C538E3" w:rsidRDefault="00907530" w:rsidP="00C538E3">
      <w:pPr>
        <w:pStyle w:val="ListParagraph"/>
        <w:jc w:val="both"/>
        <w:rPr>
          <w:rFonts w:ascii="Helvetica Neue" w:hAnsi="Helvetica Neue" w:cs="Arial"/>
        </w:rPr>
      </w:pPr>
    </w:p>
    <w:p w14:paraId="02C5EB90" w14:textId="3F55C053" w:rsidR="002C7A30" w:rsidRPr="00C538E3" w:rsidRDefault="000F1B1D" w:rsidP="00C538E3">
      <w:pPr>
        <w:spacing w:line="240" w:lineRule="auto"/>
        <w:jc w:val="both"/>
        <w:rPr>
          <w:rFonts w:ascii="Helvetica Neue" w:hAnsi="Helvetica Neue" w:cs="Arial"/>
        </w:rPr>
      </w:pPr>
      <w:r w:rsidRPr="00C538E3">
        <w:rPr>
          <w:rFonts w:ascii="Helvetica Neue" w:hAnsi="Helvetica Neue" w:cs="Arial"/>
        </w:rPr>
        <w:t xml:space="preserve">People </w:t>
      </w:r>
      <w:r w:rsidR="00DC4A31" w:rsidRPr="00C538E3">
        <w:rPr>
          <w:rFonts w:ascii="Helvetica Neue" w:hAnsi="Helvetica Neue" w:cs="Arial"/>
        </w:rPr>
        <w:t xml:space="preserve">also </w:t>
      </w:r>
      <w:r w:rsidRPr="00C538E3">
        <w:rPr>
          <w:rFonts w:ascii="Helvetica Neue" w:hAnsi="Helvetica Neue" w:cs="Arial"/>
        </w:rPr>
        <w:t xml:space="preserve">said it is </w:t>
      </w:r>
      <w:r w:rsidR="00E55685" w:rsidRPr="00C538E3">
        <w:rPr>
          <w:rFonts w:ascii="Helvetica Neue" w:hAnsi="Helvetica Neue" w:cs="Arial"/>
        </w:rPr>
        <w:t>important that the partnership provides opportunities for informal, fun activities</w:t>
      </w:r>
      <w:r w:rsidR="00E12C71" w:rsidRPr="00C538E3">
        <w:rPr>
          <w:rFonts w:ascii="Helvetica Neue" w:hAnsi="Helvetica Neue" w:cs="Arial"/>
        </w:rPr>
        <w:t xml:space="preserve"> so that people can enjoy themselves and share skills.</w:t>
      </w:r>
    </w:p>
    <w:p w14:paraId="3599D770" w14:textId="5C71B730" w:rsidR="00405D1C" w:rsidRPr="00C538E3" w:rsidRDefault="00405D1C" w:rsidP="00C538E3">
      <w:pPr>
        <w:spacing w:line="240" w:lineRule="auto"/>
        <w:jc w:val="both"/>
        <w:rPr>
          <w:rFonts w:ascii="Helvetica Neue" w:hAnsi="Helvetica Neue" w:cs="Arial"/>
        </w:rPr>
      </w:pPr>
      <w:r w:rsidRPr="00C538E3">
        <w:rPr>
          <w:rFonts w:ascii="Helvetica Neue" w:hAnsi="Helvetica Neue" w:cs="Arial"/>
        </w:rPr>
        <w:t>Based</w:t>
      </w:r>
      <w:r w:rsidR="00580F43" w:rsidRPr="00C538E3">
        <w:rPr>
          <w:rFonts w:ascii="Helvetica Neue" w:hAnsi="Helvetica Neue" w:cs="Arial"/>
        </w:rPr>
        <w:t xml:space="preserve"> on this </w:t>
      </w:r>
      <w:r w:rsidR="00077D23" w:rsidRPr="00C538E3">
        <w:rPr>
          <w:rFonts w:ascii="Helvetica Neue" w:hAnsi="Helvetica Neue" w:cs="Arial"/>
        </w:rPr>
        <w:t xml:space="preserve">feedback </w:t>
      </w:r>
      <w:r w:rsidR="00580F43" w:rsidRPr="00C538E3">
        <w:rPr>
          <w:rFonts w:ascii="Helvetica Neue" w:hAnsi="Helvetica Neue" w:cs="Arial"/>
        </w:rPr>
        <w:t>Vivid explored some options</w:t>
      </w:r>
      <w:r w:rsidR="00077D23" w:rsidRPr="00C538E3">
        <w:rPr>
          <w:rFonts w:ascii="Helvetica Neue" w:hAnsi="Helvetica Neue" w:cs="Arial"/>
        </w:rPr>
        <w:t xml:space="preserve"> for a partnership</w:t>
      </w:r>
      <w:r w:rsidR="00580F43" w:rsidRPr="00C538E3">
        <w:rPr>
          <w:rFonts w:ascii="Helvetica Neue" w:hAnsi="Helvetica Neue" w:cs="Arial"/>
        </w:rPr>
        <w:t xml:space="preserve"> with the steering group</w:t>
      </w:r>
      <w:r w:rsidR="00077D23" w:rsidRPr="00C538E3">
        <w:rPr>
          <w:rFonts w:ascii="Helvetica Neue" w:hAnsi="Helvetica Neue" w:cs="Arial"/>
        </w:rPr>
        <w:t>.</w:t>
      </w:r>
      <w:r w:rsidR="00580F43" w:rsidRPr="00C538E3">
        <w:rPr>
          <w:rFonts w:ascii="Helvetica Neue" w:hAnsi="Helvetica Neue" w:cs="Arial"/>
        </w:rPr>
        <w:t xml:space="preserve"> </w:t>
      </w:r>
      <w:r w:rsidR="00077D23" w:rsidRPr="00C538E3">
        <w:rPr>
          <w:rFonts w:ascii="Helvetica Neue" w:hAnsi="Helvetica Neue" w:cs="Arial"/>
        </w:rPr>
        <w:t>T</w:t>
      </w:r>
      <w:r w:rsidR="00580F43" w:rsidRPr="00C538E3">
        <w:rPr>
          <w:rFonts w:ascii="Helvetica Neue" w:hAnsi="Helvetica Neue" w:cs="Arial"/>
        </w:rPr>
        <w:t xml:space="preserve">hen </w:t>
      </w:r>
      <w:r w:rsidR="00077D23" w:rsidRPr="00C538E3">
        <w:rPr>
          <w:rFonts w:ascii="Helvetica Neue" w:hAnsi="Helvetica Neue" w:cs="Arial"/>
        </w:rPr>
        <w:t xml:space="preserve">they </w:t>
      </w:r>
      <w:r w:rsidR="00580F43" w:rsidRPr="00C538E3">
        <w:rPr>
          <w:rFonts w:ascii="Helvetica Neue" w:hAnsi="Helvetica Neue" w:cs="Arial"/>
        </w:rPr>
        <w:t>tested out the preferred option</w:t>
      </w:r>
      <w:r w:rsidR="00077D23" w:rsidRPr="00C538E3">
        <w:rPr>
          <w:rFonts w:ascii="Helvetica Neue" w:hAnsi="Helvetica Neue" w:cs="Arial"/>
        </w:rPr>
        <w:t xml:space="preserve"> a bit more with people</w:t>
      </w:r>
      <w:r w:rsidR="00C538E3" w:rsidRPr="00C538E3">
        <w:rPr>
          <w:rFonts w:ascii="Helvetica Neue" w:hAnsi="Helvetica Neue" w:cs="Arial"/>
        </w:rPr>
        <w:t>.</w:t>
      </w:r>
    </w:p>
    <w:p w14:paraId="42A19DEB" w14:textId="59F5984A" w:rsidR="00077D23" w:rsidRPr="00C538E3" w:rsidRDefault="00DF4287" w:rsidP="00C538E3">
      <w:pPr>
        <w:spacing w:after="60"/>
        <w:jc w:val="both"/>
        <w:rPr>
          <w:rFonts w:ascii="Helvetica Neue" w:hAnsi="Helvetica Neue" w:cs="Arial"/>
          <w:b/>
          <w:sz w:val="24"/>
          <w:szCs w:val="24"/>
        </w:rPr>
      </w:pPr>
      <w:bookmarkStart w:id="0" w:name="_GoBack"/>
      <w:bookmarkEnd w:id="0"/>
      <w:r w:rsidRPr="00C538E3">
        <w:rPr>
          <w:rFonts w:ascii="Helvetica Neue" w:hAnsi="Helvetica Neue" w:cs="Arial"/>
          <w:b/>
          <w:sz w:val="24"/>
          <w:szCs w:val="24"/>
        </w:rPr>
        <w:lastRenderedPageBreak/>
        <w:t>W</w:t>
      </w:r>
      <w:r w:rsidR="00077D23" w:rsidRPr="00C538E3">
        <w:rPr>
          <w:rFonts w:ascii="Helvetica Neue" w:hAnsi="Helvetica Neue" w:cs="Arial"/>
          <w:b/>
          <w:sz w:val="24"/>
          <w:szCs w:val="24"/>
        </w:rPr>
        <w:t>hat is the new Partnership idea?</w:t>
      </w:r>
    </w:p>
    <w:p w14:paraId="7A0E9369" w14:textId="1C3A1770" w:rsidR="00077D23" w:rsidRPr="00C538E3" w:rsidRDefault="00077D23" w:rsidP="00C538E3">
      <w:pPr>
        <w:jc w:val="both"/>
        <w:rPr>
          <w:rFonts w:ascii="Helvetica Neue" w:hAnsi="Helvetica Neue" w:cs="Arial"/>
        </w:rPr>
      </w:pPr>
      <w:r w:rsidRPr="00C538E3">
        <w:rPr>
          <w:rFonts w:ascii="Helvetica Neue" w:hAnsi="Helvetica Neue" w:cs="Arial"/>
        </w:rPr>
        <w:t>There would be 4 parts to the Partnership</w:t>
      </w:r>
    </w:p>
    <w:p w14:paraId="7BA1D390" w14:textId="292B26B4" w:rsidR="00077D23" w:rsidRPr="00C538E3" w:rsidRDefault="00077D23" w:rsidP="00C538E3">
      <w:pPr>
        <w:pStyle w:val="ListParagraph"/>
        <w:numPr>
          <w:ilvl w:val="0"/>
          <w:numId w:val="4"/>
        </w:numPr>
        <w:spacing w:after="60" w:line="240" w:lineRule="auto"/>
        <w:ind w:left="714" w:hanging="357"/>
        <w:jc w:val="both"/>
        <w:rPr>
          <w:rFonts w:ascii="Helvetica Neue" w:hAnsi="Helvetica Neue" w:cs="Arial"/>
        </w:rPr>
      </w:pPr>
      <w:r w:rsidRPr="00C538E3">
        <w:rPr>
          <w:rFonts w:ascii="Helvetica Neue" w:hAnsi="Helvetica Neue" w:cs="Arial"/>
          <w:b/>
        </w:rPr>
        <w:t>A residents group</w:t>
      </w:r>
      <w:r w:rsidRPr="00C538E3">
        <w:rPr>
          <w:rFonts w:ascii="Helvetica Neue" w:hAnsi="Helvetica Neue" w:cs="Arial"/>
        </w:rPr>
        <w:t xml:space="preserve"> or forum to bring residents together, encourage new people to join in. Residents would decide what they wanted it to be and how it should work. It could help residents have a stronger voice, put on events, support people to put their ideas into practice locally. The group would be supported </w:t>
      </w:r>
      <w:r w:rsidR="00E43CF4" w:rsidRPr="00C538E3">
        <w:rPr>
          <w:rFonts w:ascii="Helvetica Neue" w:hAnsi="Helvetica Neue" w:cs="Arial"/>
        </w:rPr>
        <w:t xml:space="preserve">in </w:t>
      </w:r>
      <w:r w:rsidR="00AB6E85" w:rsidRPr="00C538E3">
        <w:rPr>
          <w:rFonts w:ascii="Helvetica Neue" w:hAnsi="Helvetica Neue" w:cs="Arial"/>
        </w:rPr>
        <w:t xml:space="preserve">its development by a paid community worker, and </w:t>
      </w:r>
      <w:r w:rsidR="00E43CF4" w:rsidRPr="00C538E3">
        <w:rPr>
          <w:rFonts w:ascii="Helvetica Neue" w:hAnsi="Helvetica Neue" w:cs="Arial"/>
        </w:rPr>
        <w:t>residents</w:t>
      </w:r>
      <w:r w:rsidR="00AB6E85" w:rsidRPr="00C538E3">
        <w:rPr>
          <w:rFonts w:ascii="Helvetica Neue" w:hAnsi="Helvetica Neue" w:cs="Arial"/>
        </w:rPr>
        <w:t xml:space="preserve"> would be able to allocate a small grants fund to help people get small scale stuff done</w:t>
      </w:r>
      <w:r w:rsidR="00E43CF4" w:rsidRPr="00C538E3">
        <w:rPr>
          <w:rFonts w:ascii="Helvetica Neue" w:hAnsi="Helvetica Neue" w:cs="Arial"/>
        </w:rPr>
        <w:t xml:space="preserve"> or try things out.</w:t>
      </w:r>
    </w:p>
    <w:p w14:paraId="41715269" w14:textId="7298BE4D" w:rsidR="00977C31" w:rsidRPr="00C538E3" w:rsidRDefault="00977C31" w:rsidP="00C538E3">
      <w:pPr>
        <w:pStyle w:val="ListParagraph"/>
        <w:numPr>
          <w:ilvl w:val="0"/>
          <w:numId w:val="4"/>
        </w:numPr>
        <w:spacing w:after="60" w:line="240" w:lineRule="auto"/>
        <w:ind w:left="714" w:hanging="357"/>
        <w:jc w:val="both"/>
        <w:rPr>
          <w:rFonts w:ascii="Helvetica Neue" w:hAnsi="Helvetica Neue" w:cs="Arial"/>
        </w:rPr>
      </w:pPr>
      <w:r w:rsidRPr="00C538E3">
        <w:rPr>
          <w:rFonts w:ascii="Helvetica Neue" w:hAnsi="Helvetica Neue" w:cs="Arial"/>
          <w:b/>
        </w:rPr>
        <w:t>A business forum</w:t>
      </w:r>
      <w:r w:rsidRPr="00C538E3">
        <w:rPr>
          <w:rFonts w:ascii="Helvetica Neue" w:hAnsi="Helvetica Neue" w:cs="Arial"/>
        </w:rPr>
        <w:t xml:space="preserve"> to help local businesses get together, work on shared   ideas and problems, improve the local economy and be a voice for the business community.</w:t>
      </w:r>
    </w:p>
    <w:p w14:paraId="45BE4BA3" w14:textId="34878E27" w:rsidR="00977C31" w:rsidRPr="00C538E3" w:rsidRDefault="00977C31" w:rsidP="00C538E3">
      <w:pPr>
        <w:pStyle w:val="ListParagraph"/>
        <w:numPr>
          <w:ilvl w:val="0"/>
          <w:numId w:val="4"/>
        </w:numPr>
        <w:spacing w:after="60" w:line="240" w:lineRule="auto"/>
        <w:ind w:left="714" w:hanging="357"/>
        <w:jc w:val="both"/>
        <w:rPr>
          <w:rFonts w:ascii="Helvetica Neue" w:hAnsi="Helvetica Neue" w:cs="Arial"/>
        </w:rPr>
      </w:pPr>
      <w:r w:rsidRPr="00C538E3">
        <w:rPr>
          <w:rFonts w:ascii="Helvetica Neue" w:hAnsi="Helvetica Neue" w:cs="Arial"/>
          <w:b/>
        </w:rPr>
        <w:t>A voluntary and community groups network</w:t>
      </w:r>
      <w:r w:rsidRPr="00C538E3">
        <w:rPr>
          <w:rFonts w:ascii="Helvetica Neue" w:hAnsi="Helvetica Neue" w:cs="Arial"/>
        </w:rPr>
        <w:t>. This already exists in the form of Knowle West Together and its aim is to share information and improve co-ordination.</w:t>
      </w:r>
      <w:r w:rsidR="008070D0" w:rsidRPr="00C538E3">
        <w:rPr>
          <w:rFonts w:ascii="Helvetica Neue" w:hAnsi="Helvetica Neue" w:cs="Arial"/>
        </w:rPr>
        <w:t xml:space="preserve"> Active residents also attend this.</w:t>
      </w:r>
    </w:p>
    <w:p w14:paraId="3DC55913" w14:textId="0AB2C45E" w:rsidR="00077D23" w:rsidRPr="00C538E3" w:rsidRDefault="00977C31" w:rsidP="00C538E3">
      <w:pPr>
        <w:pStyle w:val="ListParagraph"/>
        <w:numPr>
          <w:ilvl w:val="0"/>
          <w:numId w:val="4"/>
        </w:numPr>
        <w:spacing w:after="60" w:line="240" w:lineRule="auto"/>
        <w:ind w:left="714" w:hanging="357"/>
        <w:jc w:val="both"/>
        <w:rPr>
          <w:rFonts w:ascii="Helvetica Neue" w:hAnsi="Helvetica Neue" w:cs="Arial"/>
        </w:rPr>
      </w:pPr>
      <w:r w:rsidRPr="00C538E3">
        <w:rPr>
          <w:rFonts w:ascii="Helvetica Neue" w:hAnsi="Helvetica Neue" w:cs="Arial"/>
          <w:b/>
        </w:rPr>
        <w:t>A Knowle West Alliance</w:t>
      </w:r>
      <w:r w:rsidRPr="00C538E3">
        <w:rPr>
          <w:rFonts w:ascii="Helvetica Neue" w:hAnsi="Helvetica Neue" w:cs="Arial"/>
        </w:rPr>
        <w:t xml:space="preserve">. This is the working title </w:t>
      </w:r>
      <w:r w:rsidR="00E43CF4" w:rsidRPr="00C538E3">
        <w:rPr>
          <w:rFonts w:ascii="Helvetica Neue" w:hAnsi="Helvetica Neue" w:cs="Arial"/>
        </w:rPr>
        <w:t xml:space="preserve">for a partnership </w:t>
      </w:r>
      <w:r w:rsidRPr="00C538E3">
        <w:rPr>
          <w:rFonts w:ascii="Helvetica Neue" w:hAnsi="Helvetica Neue" w:cs="Arial"/>
        </w:rPr>
        <w:t>which would bring together representatives of the above 3 groups</w:t>
      </w:r>
      <w:r w:rsidR="00E43CF4" w:rsidRPr="00C538E3">
        <w:rPr>
          <w:rFonts w:ascii="Helvetica Neue" w:hAnsi="Helvetica Neue" w:cs="Arial"/>
        </w:rPr>
        <w:t xml:space="preserve">; residents, businesses and voluntary and community organisations together, with local councillors. They would work </w:t>
      </w:r>
      <w:r w:rsidR="00DF4287" w:rsidRPr="00C538E3">
        <w:rPr>
          <w:rFonts w:ascii="Helvetica Neue" w:hAnsi="Helvetica Neue" w:cs="Arial"/>
        </w:rPr>
        <w:t>together on making some of the larger, lasting changes which residents want to see, and be a strong voice for the area.</w:t>
      </w:r>
    </w:p>
    <w:p w14:paraId="07241036" w14:textId="0D8E94BA" w:rsidR="00DF4287" w:rsidRDefault="00DF4287" w:rsidP="00C538E3">
      <w:pPr>
        <w:pStyle w:val="ListParagraph"/>
        <w:jc w:val="both"/>
        <w:rPr>
          <w:rFonts w:ascii="Helvetica Neue" w:hAnsi="Helvetica Neue" w:cs="Arial"/>
          <w:b/>
        </w:rPr>
      </w:pPr>
    </w:p>
    <w:p w14:paraId="1F79E0A2" w14:textId="77777777" w:rsidR="00C538E3" w:rsidRPr="00C538E3" w:rsidRDefault="00C538E3" w:rsidP="00C538E3">
      <w:pPr>
        <w:pStyle w:val="ListParagraph"/>
        <w:jc w:val="both"/>
        <w:rPr>
          <w:rFonts w:ascii="Helvetica Neue" w:hAnsi="Helvetica Neue" w:cs="Arial"/>
          <w:b/>
        </w:rPr>
      </w:pPr>
    </w:p>
    <w:p w14:paraId="31EC6462" w14:textId="57C00831" w:rsidR="00DF4287" w:rsidRPr="00C538E3" w:rsidRDefault="00DF4287" w:rsidP="00C538E3">
      <w:pPr>
        <w:spacing w:after="60"/>
        <w:jc w:val="both"/>
        <w:rPr>
          <w:rFonts w:ascii="Helvetica Neue" w:hAnsi="Helvetica Neue" w:cs="Arial"/>
          <w:b/>
          <w:sz w:val="24"/>
          <w:szCs w:val="24"/>
        </w:rPr>
      </w:pPr>
      <w:r w:rsidRPr="00C538E3">
        <w:rPr>
          <w:rFonts w:ascii="Helvetica Neue" w:hAnsi="Helvetica Neue" w:cs="Arial"/>
          <w:b/>
          <w:sz w:val="24"/>
          <w:szCs w:val="24"/>
        </w:rPr>
        <w:t>What will happen next?</w:t>
      </w:r>
    </w:p>
    <w:p w14:paraId="7D072A0C" w14:textId="32D03CB3" w:rsidR="00E12C71" w:rsidRPr="00C538E3" w:rsidRDefault="00E12C71" w:rsidP="00C538E3">
      <w:pPr>
        <w:spacing w:line="240" w:lineRule="auto"/>
        <w:jc w:val="both"/>
        <w:rPr>
          <w:rFonts w:ascii="Helvetica Neue" w:hAnsi="Helvetica Neue" w:cs="Arial"/>
        </w:rPr>
      </w:pPr>
      <w:r w:rsidRPr="00C538E3">
        <w:rPr>
          <w:rFonts w:ascii="Helvetica Neue" w:hAnsi="Helvetica Neue" w:cs="Arial"/>
        </w:rPr>
        <w:t>We have recently been successful in securing some funding which will help us to move forward in developing the partnership from September. This will include funding for a part time community worker to support the residents group, and a small grants pot for activities.</w:t>
      </w:r>
    </w:p>
    <w:sectPr w:rsidR="00E12C71" w:rsidRPr="00C538E3" w:rsidSect="00C538E3">
      <w:headerReference w:type="default" r:id="rId7"/>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13AD6" w14:textId="77777777" w:rsidR="00FB6651" w:rsidRDefault="00FB6651" w:rsidP="00763599">
      <w:pPr>
        <w:spacing w:after="0" w:line="240" w:lineRule="auto"/>
      </w:pPr>
      <w:r>
        <w:separator/>
      </w:r>
    </w:p>
  </w:endnote>
  <w:endnote w:type="continuationSeparator" w:id="0">
    <w:p w14:paraId="164A1C4F" w14:textId="77777777" w:rsidR="00FB6651" w:rsidRDefault="00FB6651" w:rsidP="0076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F65B7" w14:textId="77777777" w:rsidR="00FB6651" w:rsidRDefault="00FB6651" w:rsidP="00763599">
      <w:pPr>
        <w:spacing w:after="0" w:line="240" w:lineRule="auto"/>
      </w:pPr>
      <w:r>
        <w:separator/>
      </w:r>
    </w:p>
  </w:footnote>
  <w:footnote w:type="continuationSeparator" w:id="0">
    <w:p w14:paraId="53EBACE8" w14:textId="77777777" w:rsidR="00FB6651" w:rsidRDefault="00FB6651" w:rsidP="00763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331322"/>
      <w:docPartObj>
        <w:docPartGallery w:val="Page Numbers (Top of Page)"/>
        <w:docPartUnique/>
      </w:docPartObj>
    </w:sdtPr>
    <w:sdtEndPr>
      <w:rPr>
        <w:noProof/>
      </w:rPr>
    </w:sdtEndPr>
    <w:sdtContent>
      <w:p w14:paraId="5AB763F9" w14:textId="6DA923DA" w:rsidR="00763599" w:rsidRDefault="0076359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4E0060" w14:textId="77777777" w:rsidR="00763599" w:rsidRDefault="00763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77A1"/>
    <w:multiLevelType w:val="hybridMultilevel"/>
    <w:tmpl w:val="F2425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70FF2"/>
    <w:multiLevelType w:val="hybridMultilevel"/>
    <w:tmpl w:val="C45694C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1E6B2C79"/>
    <w:multiLevelType w:val="hybridMultilevel"/>
    <w:tmpl w:val="BB0C6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500DD3"/>
    <w:multiLevelType w:val="hybridMultilevel"/>
    <w:tmpl w:val="FC04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C94"/>
    <w:rsid w:val="00077D23"/>
    <w:rsid w:val="000F1B1D"/>
    <w:rsid w:val="00115E21"/>
    <w:rsid w:val="00127A78"/>
    <w:rsid w:val="001B7D89"/>
    <w:rsid w:val="001D5792"/>
    <w:rsid w:val="00297ADB"/>
    <w:rsid w:val="002C7A30"/>
    <w:rsid w:val="00314403"/>
    <w:rsid w:val="00381693"/>
    <w:rsid w:val="003E45F6"/>
    <w:rsid w:val="00405D1C"/>
    <w:rsid w:val="004B5BC2"/>
    <w:rsid w:val="00580F43"/>
    <w:rsid w:val="006B113E"/>
    <w:rsid w:val="00763599"/>
    <w:rsid w:val="008070D0"/>
    <w:rsid w:val="008B46F1"/>
    <w:rsid w:val="008D6391"/>
    <w:rsid w:val="00907530"/>
    <w:rsid w:val="0097422D"/>
    <w:rsid w:val="00975A06"/>
    <w:rsid w:val="00977C31"/>
    <w:rsid w:val="009A6CF0"/>
    <w:rsid w:val="00A24453"/>
    <w:rsid w:val="00A52C94"/>
    <w:rsid w:val="00A85E37"/>
    <w:rsid w:val="00AB6E85"/>
    <w:rsid w:val="00B9707D"/>
    <w:rsid w:val="00BE3C35"/>
    <w:rsid w:val="00C24840"/>
    <w:rsid w:val="00C538E3"/>
    <w:rsid w:val="00CE7076"/>
    <w:rsid w:val="00D70442"/>
    <w:rsid w:val="00D911BF"/>
    <w:rsid w:val="00DC4A31"/>
    <w:rsid w:val="00DF4287"/>
    <w:rsid w:val="00DF7B60"/>
    <w:rsid w:val="00E12C71"/>
    <w:rsid w:val="00E43CF4"/>
    <w:rsid w:val="00E55685"/>
    <w:rsid w:val="00FB6651"/>
    <w:rsid w:val="00FC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A2B3"/>
  <w15:chartTrackingRefBased/>
  <w15:docId w15:val="{08F20D3A-3BB0-4E3A-88B1-1D6F87A4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792"/>
    <w:pPr>
      <w:ind w:left="720"/>
      <w:contextualSpacing/>
    </w:pPr>
  </w:style>
  <w:style w:type="paragraph" w:styleId="Header">
    <w:name w:val="header"/>
    <w:basedOn w:val="Normal"/>
    <w:link w:val="HeaderChar"/>
    <w:uiPriority w:val="99"/>
    <w:unhideWhenUsed/>
    <w:rsid w:val="00763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599"/>
  </w:style>
  <w:style w:type="paragraph" w:styleId="Footer">
    <w:name w:val="footer"/>
    <w:basedOn w:val="Normal"/>
    <w:link w:val="FooterChar"/>
    <w:uiPriority w:val="99"/>
    <w:unhideWhenUsed/>
    <w:rsid w:val="00763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Taylor</dc:creator>
  <cp:keywords/>
  <dc:description/>
  <cp:lastModifiedBy>Michaela Macrae Simpson</cp:lastModifiedBy>
  <cp:revision>2</cp:revision>
  <dcterms:created xsi:type="dcterms:W3CDTF">2018-08-31T11:14:00Z</dcterms:created>
  <dcterms:modified xsi:type="dcterms:W3CDTF">2018-08-31T11:14:00Z</dcterms:modified>
</cp:coreProperties>
</file>